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393" w:rsidRPr="005C0CB1" w:rsidRDefault="000F1694" w:rsidP="00CB3C13">
      <w:pPr>
        <w:pStyle w:val="Overskrift1"/>
        <w:ind w:left="3514"/>
      </w:pPr>
      <w:sdt>
        <w:sdtPr>
          <w:alias w:val="Skjematittel"/>
          <w:tag w:val="Skjematittel"/>
          <w:id w:val="51977686"/>
          <w:placeholder>
            <w:docPart w:val="9DDD436ED063490885BE38BF67D16417"/>
          </w:placeholder>
          <w:text w:multiLine="1"/>
        </w:sdtPr>
        <w:sdtContent>
          <w:r w:rsidRPr="000F1694">
            <w:t>UDI 2012-013V3</w:t>
          </w:r>
        </w:sdtContent>
      </w:sdt>
    </w:p>
    <w:p w:rsidR="00A607F0" w:rsidRDefault="00A607F0" w:rsidP="00CB3C13">
      <w:pPr>
        <w:pStyle w:val="Undertittel"/>
        <w:tabs>
          <w:tab w:val="left" w:pos="1659"/>
        </w:tabs>
        <w:ind w:left="3514"/>
      </w:pPr>
    </w:p>
    <w:p w:rsidR="007A64D1" w:rsidRDefault="000F1694" w:rsidP="007A64D1">
      <w:r w:rsidRPr="000F1694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6"/>
        </w:rPr>
        <w:t>Bekreftelse på midlertidig rett til opphold i grenseområdet</w:t>
      </w:r>
    </w:p>
    <w:p w:rsidR="007A64D1" w:rsidRDefault="007A64D1" w:rsidP="007A64D1">
      <w:r>
        <w:t>Politiet i Kirkenes bekrefter herved at:</w:t>
      </w:r>
      <w:bookmarkStart w:id="0" w:name="_GoBack"/>
      <w:bookmarkEnd w:id="0"/>
    </w:p>
    <w:p w:rsidR="005C0CB1" w:rsidRDefault="007A64D1" w:rsidP="005C0CB1">
      <w:r>
        <w:t>Navn:</w:t>
      </w:r>
    </w:p>
    <w:p w:rsidR="005C0CB1" w:rsidRDefault="005C0CB1" w:rsidP="005C0CB1">
      <w:r>
        <w:t>Kortnummer:</w:t>
      </w:r>
    </w:p>
    <w:p w:rsidR="005C0CB1" w:rsidRDefault="005C0CB1" w:rsidP="005C0CB1">
      <w:r>
        <w:t>Passnummer:</w:t>
      </w:r>
    </w:p>
    <w:p w:rsidR="007A64D1" w:rsidRDefault="007A64D1" w:rsidP="005C0CB1">
      <w:r>
        <w:t>DUF-nummer:</w:t>
      </w:r>
    </w:p>
    <w:p w:rsidR="007A64D1" w:rsidRDefault="007A64D1" w:rsidP="007A64D1">
      <w:r>
        <w:t>har meldt fra til politiet at (kryss av):</w:t>
      </w:r>
    </w:p>
    <w:p w:rsidR="007A64D1" w:rsidRDefault="007A64D1" w:rsidP="007A64D1">
      <w:r>
        <w:rPr>
          <w:noProof/>
          <w:lang w:eastAsia="nb-NO"/>
        </w:rPr>
        <mc:AlternateContent>
          <mc:Choice Requires="wpc">
            <w:drawing>
              <wp:inline distT="0" distB="0" distL="0" distR="0" wp14:anchorId="7AE901B2" wp14:editId="57F30405">
                <wp:extent cx="114300" cy="228600"/>
                <wp:effectExtent l="9525" t="0" r="9525" b="9525"/>
                <wp:docPr id="7" name="Lerre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114300"/>
                            <a:ext cx="1143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5A85D2F" id="Lerret 7" o:spid="_x0000_s1026" editas="canvas" style="width:9pt;height:18pt;mso-position-horizontal-relative:char;mso-position-vertical-relative:line" coordsize="1143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14300;height:228600;visibility:visible;mso-wrap-style:square">
                  <v:fill o:detectmouseclick="t"/>
                  <v:path o:connecttype="none"/>
                </v:shape>
                <v:rect id="Rectangle 10" o:spid="_x0000_s1028" style="position:absolute;top:114300;width:11430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w10:anchorlock/>
              </v:group>
            </w:pict>
          </mc:Fallback>
        </mc:AlternateContent>
      </w:r>
      <w:r>
        <w:tab/>
        <w:t>grenseboerbeviset er tapt</w:t>
      </w:r>
    </w:p>
    <w:p w:rsidR="007A64D1" w:rsidRDefault="007A64D1" w:rsidP="007A64D1">
      <w:r>
        <w:rPr>
          <w:noProof/>
          <w:lang w:eastAsia="nb-NO"/>
        </w:rPr>
        <mc:AlternateContent>
          <mc:Choice Requires="wpc">
            <w:drawing>
              <wp:inline distT="0" distB="0" distL="0" distR="0" wp14:anchorId="20EE257C" wp14:editId="6B20CE93">
                <wp:extent cx="114300" cy="228600"/>
                <wp:effectExtent l="9525" t="0" r="9525" b="9525"/>
                <wp:docPr id="5" name="Lerre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114300"/>
                            <a:ext cx="1143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90CCDD8" id="Lerret 5" o:spid="_x0000_s1026" editas="canvas" style="width:9pt;height:18pt;mso-position-horizontal-relative:char;mso-position-vertical-relative:line" coordsize="1143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">
                <v:shape id="_x0000_s1027" type="#_x0000_t75" style="position:absolute;width:114300;height:228600;visibility:visible;mso-wrap-style:square">
                  <v:fill o:detectmouseclick="t"/>
                  <v:path o:connecttype="none"/>
                </v:shape>
                <v:rect id="Rectangle 7" o:spid="_x0000_s1028" style="position:absolute;top:114300;width:11430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<w10:anchorlock/>
              </v:group>
            </w:pict>
          </mc:Fallback>
        </mc:AlternateContent>
      </w:r>
      <w:r>
        <w:t xml:space="preserve"> </w:t>
      </w:r>
      <w:r>
        <w:tab/>
        <w:t>grenseboerbeviset er ødelagt</w:t>
      </w:r>
    </w:p>
    <w:p w:rsidR="007A64D1" w:rsidRDefault="007A64D1" w:rsidP="007A64D1">
      <w:pPr>
        <w:ind w:left="705" w:hanging="705"/>
      </w:pPr>
      <w:r>
        <w:rPr>
          <w:noProof/>
          <w:lang w:eastAsia="nb-NO"/>
        </w:rPr>
        <mc:AlternateContent>
          <mc:Choice Requires="wpc">
            <w:drawing>
              <wp:inline distT="0" distB="0" distL="0" distR="0" wp14:anchorId="64A1D702" wp14:editId="2FC26070">
                <wp:extent cx="114300" cy="228600"/>
                <wp:effectExtent l="9525" t="0" r="9525" b="9525"/>
                <wp:docPr id="3" name="Lerre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114300"/>
                            <a:ext cx="1143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3A5A7E0" id="Lerret 3" o:spid="_x0000_s1026" editas="canvas" style="width:9pt;height:18pt;mso-position-horizontal-relative:char;mso-position-vertical-relative:line" coordsize="1143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">
                <v:shape id="_x0000_s1027" type="#_x0000_t75" style="position:absolute;width:114300;height:228600;visibility:visible;mso-wrap-style:square">
                  <v:fill o:detectmouseclick="t"/>
                  <v:path o:connecttype="none"/>
                </v:shape>
                <v:rect id="Rectangle 4" o:spid="_x0000_s1028" style="position:absolute;top:114300;width:11430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"/>
                <w10:anchorlock/>
              </v:group>
            </w:pict>
          </mc:Fallback>
        </mc:AlternateContent>
      </w:r>
      <w:r>
        <w:tab/>
        <w:t>reisedokument er tapt/ødelagt. Han/hun har lagt frem nødvendig dokumentasjon fra det russiske generalkonsulatet i Kirkenes.</w:t>
      </w:r>
    </w:p>
    <w:p w:rsidR="005C0CB1" w:rsidRDefault="005C0CB1" w:rsidP="007A64D1"/>
    <w:p w:rsidR="007A64D1" w:rsidRDefault="007A64D1" w:rsidP="007A64D1">
      <w:r>
        <w:t>Grenseboerbeviset ble tapt/ødelagt (dd.mm.åå) ____________, og innehaveren meldte seg for politiet i Kirkens ____________</w:t>
      </w:r>
    </w:p>
    <w:p w:rsidR="007A64D1" w:rsidRDefault="007A64D1" w:rsidP="007A64D1">
      <w:r>
        <w:t>Reisedokumentet ble tapt/ødelagt ____________, og innehaveren meldte seg for det russiske generalkonsulatet i Kirkenes ____________ og for politiet i Kirkenes ____________</w:t>
      </w:r>
    </w:p>
    <w:p w:rsidR="007A64D1" w:rsidRDefault="007A64D1" w:rsidP="007A64D1">
      <w:r>
        <w:t>Opprinnelig utløpsdato for grenseboerbeviset: ____________</w:t>
      </w:r>
    </w:p>
    <w:p w:rsidR="007A64D1" w:rsidRDefault="007A64D1" w:rsidP="007A64D1">
      <w:r>
        <w:t xml:space="preserve">Denne bekreftelsen gjelder i stedet for grenseboerbeviset for det gjeldende oppholdet i grenseområdet. Bekreftelsen skal vises sammen med reisedokumentet ved utreise på Storskog. Der innehaveren har tapt eller fått ødelagt reisedokumentet sitt, skal også grenseboerbeviset vises ved utreise. </w:t>
      </w:r>
    </w:p>
    <w:p w:rsidR="007A64D1" w:rsidRDefault="007A64D1" w:rsidP="007A64D1">
      <w:r>
        <w:t>Bekreftelsen gir ikke innehaveren rett til å oppholds seg lengre i grenseområdet enn det han eller hun opprinnelig hadde rett til. Bekreftelsen kan ikke benyttes til ny innreise i grenseområdet.</w:t>
      </w:r>
    </w:p>
    <w:p w:rsidR="007A64D1" w:rsidRDefault="007A64D1" w:rsidP="007A64D1"/>
    <w:p w:rsidR="007A64D1" w:rsidRDefault="007A64D1" w:rsidP="007A64D1"/>
    <w:p w:rsidR="007A64D1" w:rsidRDefault="007A64D1" w:rsidP="007A64D1">
      <w:r>
        <w:t>[Stempel/dato/signatur utstedende myndighet]</w:t>
      </w:r>
    </w:p>
    <w:p w:rsidR="007A64D1" w:rsidRPr="007A64D1" w:rsidRDefault="007A64D1" w:rsidP="007A64D1"/>
    <w:sectPr w:rsidR="007A64D1" w:rsidRPr="007A64D1" w:rsidSect="00C84A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09" w:right="794" w:bottom="794" w:left="794" w:header="170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532" w:rsidRDefault="00B70532" w:rsidP="00B16C82">
      <w:pPr>
        <w:spacing w:after="0" w:line="240" w:lineRule="auto"/>
      </w:pPr>
      <w:r>
        <w:separator/>
      </w:r>
    </w:p>
  </w:endnote>
  <w:endnote w:type="continuationSeparator" w:id="0">
    <w:p w:rsidR="00B70532" w:rsidRDefault="00B70532" w:rsidP="00B16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694" w:rsidRDefault="000F169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694" w:rsidRDefault="000F169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694" w:rsidRDefault="000F169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532" w:rsidRDefault="00B70532" w:rsidP="00B16C82">
      <w:pPr>
        <w:spacing w:after="0" w:line="240" w:lineRule="auto"/>
      </w:pPr>
      <w:r>
        <w:separator/>
      </w:r>
    </w:p>
  </w:footnote>
  <w:footnote w:type="continuationSeparator" w:id="0">
    <w:p w:rsidR="00B70532" w:rsidRDefault="00B70532" w:rsidP="00B16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694" w:rsidRDefault="000F169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694" w:rsidRDefault="000F1694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CC0" w:rsidRDefault="00D27CC0">
    <w:pPr>
      <w:pStyle w:val="Topptekst"/>
    </w:pPr>
    <w:r>
      <w:rPr>
        <w:noProof/>
        <w:lang w:eastAsia="nb-NO"/>
      </w:rPr>
      <w:drawing>
        <wp:anchor distT="0" distB="0" distL="114300" distR="1094740" simplePos="0" relativeHeight="251658240" behindDoc="1" locked="0" layoutInCell="1" allowOverlap="1" wp14:anchorId="44B4E8C7" wp14:editId="6B52EB7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648800" cy="1126800"/>
          <wp:effectExtent l="0" t="0" r="8890" b="0"/>
          <wp:wrapTight wrapText="bothSides">
            <wp:wrapPolygon edited="0">
              <wp:start x="0" y="0"/>
              <wp:lineTo x="0" y="21186"/>
              <wp:lineTo x="21467" y="21186"/>
              <wp:lineTo x="21467" y="0"/>
              <wp:lineTo x="0" y="0"/>
            </wp:wrapPolygon>
          </wp:wrapTight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jemamal_generell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8800" cy="11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83EFE5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C54"/>
    <w:rsid w:val="000A43A0"/>
    <w:rsid w:val="000E113A"/>
    <w:rsid w:val="000F1694"/>
    <w:rsid w:val="0015190D"/>
    <w:rsid w:val="002303A3"/>
    <w:rsid w:val="002676C7"/>
    <w:rsid w:val="002D4C26"/>
    <w:rsid w:val="00323997"/>
    <w:rsid w:val="00353F33"/>
    <w:rsid w:val="003C28ED"/>
    <w:rsid w:val="00403B1D"/>
    <w:rsid w:val="004E021E"/>
    <w:rsid w:val="00537D1E"/>
    <w:rsid w:val="005C0CB1"/>
    <w:rsid w:val="005C7175"/>
    <w:rsid w:val="005D0FB5"/>
    <w:rsid w:val="0078575F"/>
    <w:rsid w:val="007A1A76"/>
    <w:rsid w:val="007A64D1"/>
    <w:rsid w:val="00831D3D"/>
    <w:rsid w:val="00833A6D"/>
    <w:rsid w:val="00852C54"/>
    <w:rsid w:val="008614D5"/>
    <w:rsid w:val="009D494F"/>
    <w:rsid w:val="00A607F0"/>
    <w:rsid w:val="00AE2D94"/>
    <w:rsid w:val="00AF1A07"/>
    <w:rsid w:val="00B039CA"/>
    <w:rsid w:val="00B16C82"/>
    <w:rsid w:val="00B52632"/>
    <w:rsid w:val="00B70532"/>
    <w:rsid w:val="00B71393"/>
    <w:rsid w:val="00BA78FD"/>
    <w:rsid w:val="00BB01CB"/>
    <w:rsid w:val="00BB7199"/>
    <w:rsid w:val="00C004D6"/>
    <w:rsid w:val="00C84AED"/>
    <w:rsid w:val="00CB298F"/>
    <w:rsid w:val="00CB3C13"/>
    <w:rsid w:val="00D1575C"/>
    <w:rsid w:val="00D247D6"/>
    <w:rsid w:val="00D27CC0"/>
    <w:rsid w:val="00D63FBA"/>
    <w:rsid w:val="00DF43E1"/>
    <w:rsid w:val="00E429E6"/>
    <w:rsid w:val="00F7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DB7715"/>
  <w15:docId w15:val="{0FDC7B6D-A939-4C8F-8BFD-1B4761C89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/>
    <w:lsdException w:name="Balloon Text" w:semiHidden="1" w:unhideWhenUsed="1"/>
    <w:lsdException w:name="Table Grid" w:semiHidden="1" w:uiPriority="59"/>
    <w:lsdException w:name="Table Theme" w:semiHidden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2632"/>
    <w:pPr>
      <w:spacing w:line="280" w:lineRule="atLeast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A607F0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4E021E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607F0"/>
    <w:rPr>
      <w:rFonts w:asciiTheme="majorHAnsi" w:eastAsiaTheme="majorEastAsia" w:hAnsiTheme="majorHAnsi" w:cstheme="majorBidi"/>
      <w:b/>
      <w:bCs/>
      <w:color w:val="000000" w:themeColor="text1"/>
      <w:sz w:val="36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E021E"/>
    <w:rPr>
      <w:rFonts w:asciiTheme="majorHAnsi" w:eastAsiaTheme="majorEastAsia" w:hAnsiTheme="majorHAnsi" w:cstheme="majorBidi"/>
      <w:b/>
      <w:bCs/>
      <w:color w:val="000000" w:themeColor="text1"/>
      <w:sz w:val="28"/>
      <w:szCs w:val="26"/>
    </w:rPr>
  </w:style>
  <w:style w:type="paragraph" w:styleId="Topptekst">
    <w:name w:val="header"/>
    <w:basedOn w:val="Normal"/>
    <w:link w:val="TopptekstTegn"/>
    <w:uiPriority w:val="99"/>
    <w:semiHidden/>
    <w:rsid w:val="00B16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E429E6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B16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E429E6"/>
    <w:rPr>
      <w:sz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B16C82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104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31D3D"/>
    <w:rPr>
      <w:rFonts w:asciiTheme="majorHAnsi" w:eastAsiaTheme="majorEastAsia" w:hAnsiTheme="majorHAnsi" w:cstheme="majorBidi"/>
      <w:color w:val="000000" w:themeColor="text1"/>
      <w:spacing w:val="5"/>
      <w:kern w:val="28"/>
      <w:sz w:val="104"/>
      <w:szCs w:val="52"/>
    </w:rPr>
  </w:style>
  <w:style w:type="character" w:styleId="Plassholdertekst">
    <w:name w:val="Placeholder Text"/>
    <w:basedOn w:val="Standardskriftforavsnitt"/>
    <w:uiPriority w:val="99"/>
    <w:semiHidden/>
    <w:rsid w:val="00B16C82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rsid w:val="00B16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429E6"/>
    <w:rPr>
      <w:rFonts w:ascii="Tahoma" w:hAnsi="Tahoma" w:cs="Tahoma"/>
      <w:sz w:val="16"/>
      <w:szCs w:val="1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E021E"/>
  </w:style>
  <w:style w:type="character" w:customStyle="1" w:styleId="UndertittelTegn">
    <w:name w:val="Undertittel Tegn"/>
    <w:basedOn w:val="Standardskriftforavsnitt"/>
    <w:link w:val="Undertittel"/>
    <w:uiPriority w:val="11"/>
    <w:rsid w:val="004E021E"/>
  </w:style>
  <w:style w:type="table" w:styleId="Tabellrutenett">
    <w:name w:val="Table Grid"/>
    <w:basedOn w:val="Vanligtabell"/>
    <w:uiPriority w:val="59"/>
    <w:rsid w:val="002303A3"/>
    <w:pPr>
      <w:spacing w:after="0" w:line="240" w:lineRule="auto"/>
    </w:pPr>
    <w:tblPr>
      <w:tblInd w:w="5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Punktliste">
    <w:name w:val="List Bullet"/>
    <w:basedOn w:val="Normal"/>
    <w:uiPriority w:val="99"/>
    <w:qFormat/>
    <w:rsid w:val="00B71393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oop\LOCALS~1\Temp\Skjemam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DDD436ED063490885BE38BF67D164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4055E5-05F9-40B7-87F3-CF494A058752}"/>
      </w:docPartPr>
      <w:docPartBody>
        <w:p w:rsidR="00E64867" w:rsidRDefault="00972A0C">
          <w:pPr>
            <w:pStyle w:val="9DDD436ED063490885BE38BF67D16417"/>
          </w:pPr>
          <w:r w:rsidRPr="00932FD9">
            <w:rPr>
              <w:rStyle w:val="Plassholdertekst"/>
            </w:rPr>
            <w:t>[Skjematittel]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A0C"/>
    <w:rsid w:val="00972A0C"/>
    <w:rsid w:val="00D97930"/>
    <w:rsid w:val="00E6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9DDD436ED063490885BE38BF67D16417">
    <w:name w:val="9DDD436ED063490885BE38BF67D16417"/>
  </w:style>
  <w:style w:type="paragraph" w:customStyle="1" w:styleId="E7DB2CE91BAB4DB3A6CB9C6FE28BCC4E">
    <w:name w:val="E7DB2CE91BAB4DB3A6CB9C6FE28BCC4E"/>
  </w:style>
  <w:style w:type="paragraph" w:customStyle="1" w:styleId="EA48899B58CC484A82078E8822047118">
    <w:name w:val="EA48899B58CC484A82078E8822047118"/>
  </w:style>
  <w:style w:type="paragraph" w:customStyle="1" w:styleId="B6F1749E8938491A9F94D95B422830F3">
    <w:name w:val="B6F1749E8938491A9F94D95B422830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UDI">
      <a:dk1>
        <a:sysClr val="windowText" lastClr="000000"/>
      </a:dk1>
      <a:lt1>
        <a:sysClr val="window" lastClr="FFFFFF"/>
      </a:lt1>
      <a:dk2>
        <a:srgbClr val="858688"/>
      </a:dk2>
      <a:lt2>
        <a:srgbClr val="60B28A"/>
      </a:lt2>
      <a:accent1>
        <a:srgbClr val="FFD770"/>
      </a:accent1>
      <a:accent2>
        <a:srgbClr val="743F6E"/>
      </a:accent2>
      <a:accent3>
        <a:srgbClr val="F58C46"/>
      </a:accent3>
      <a:accent4>
        <a:srgbClr val="35B6C0"/>
      </a:accent4>
      <a:accent5>
        <a:srgbClr val="E1A0AF"/>
      </a:accent5>
      <a:accent6>
        <a:srgbClr val="344A82"/>
      </a:accent6>
      <a:hlink>
        <a:srgbClr val="0000FF"/>
      </a:hlink>
      <a:folHlink>
        <a:srgbClr val="800080"/>
      </a:folHlink>
    </a:clrScheme>
    <a:fontScheme name="Santande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url>udisia.no/nyheter</url>
  <navn/>
  <avdeling/>
</root>
</file>

<file path=customXml/itemProps1.xml><?xml version="1.0" encoding="utf-8"?>
<ds:datastoreItem xmlns:ds="http://schemas.openxmlformats.org/officeDocument/2006/customXml" ds:itemID="{72FD29A2-95D7-4142-912C-AC8F09FD91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Skjemamal</Template>
  <TotalTime>0</TotalTime>
  <Pages>1</Pages>
  <Words>159</Words>
  <Characters>1120</Characters>
  <Application>Microsoft Office Word</Application>
  <DocSecurity>4</DocSecurity>
  <PresentationFormat/>
  <Lines>13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Manager/>
  <Company>UDI</Company>
  <LinksUpToDate>false</LinksUpToDate>
  <CharactersWithSpaces>1264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Opdahl</dc:creator>
  <cp:keywords/>
  <dc:description>Template by addpoint.no</dc:description>
  <cp:lastModifiedBy>Anne Marte Edvardsen</cp:lastModifiedBy>
  <cp:revision>2</cp:revision>
  <cp:lastPrinted>2012-12-10T14:56:00Z</cp:lastPrinted>
  <dcterms:created xsi:type="dcterms:W3CDTF">2019-11-25T15:50:00Z</dcterms:created>
  <dcterms:modified xsi:type="dcterms:W3CDTF">2019-11-25T15:50:00Z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MSIP_Label_8cd81a8e-f606-4aa4-8c31-9b849bafa45f_Enabled">
    <vt:lpwstr>True</vt:lpwstr>
  </property>
  <property fmtid="{D5CDD505-2E9C-101B-9397-08002B2CF9AE}" pid="4" name="MSIP_Label_8cd81a8e-f606-4aa4-8c31-9b849bafa45f_SiteId">
    <vt:lpwstr>e6f99e46-872e-44a5-87e4-60a888e95a1c</vt:lpwstr>
  </property>
  <property fmtid="{D5CDD505-2E9C-101B-9397-08002B2CF9AE}" pid="5" name="MSIP_Label_8cd81a8e-f606-4aa4-8c31-9b849bafa45f_Owner">
    <vt:lpwstr>anmed@udi.no</vt:lpwstr>
  </property>
  <property fmtid="{D5CDD505-2E9C-101B-9397-08002B2CF9AE}" pid="6" name="MSIP_Label_8cd81a8e-f606-4aa4-8c31-9b849bafa45f_SetDate">
    <vt:lpwstr>2019-11-25T15:50:38.5850151Z</vt:lpwstr>
  </property>
  <property fmtid="{D5CDD505-2E9C-101B-9397-08002B2CF9AE}" pid="7" name="MSIP_Label_8cd81a8e-f606-4aa4-8c31-9b849bafa45f_Name">
    <vt:lpwstr>Intern</vt:lpwstr>
  </property>
  <property fmtid="{D5CDD505-2E9C-101B-9397-08002B2CF9AE}" pid="8" name="MSIP_Label_8cd81a8e-f606-4aa4-8c31-9b849bafa45f_Application">
    <vt:lpwstr>Microsoft Azure Information Protection</vt:lpwstr>
  </property>
  <property fmtid="{D5CDD505-2E9C-101B-9397-08002B2CF9AE}" pid="9" name="MSIP_Label_8cd81a8e-f606-4aa4-8c31-9b849bafa45f_ActionId">
    <vt:lpwstr>a9711c16-1bae-48f3-837f-5b9225d5a5f9</vt:lpwstr>
  </property>
  <property fmtid="{D5CDD505-2E9C-101B-9397-08002B2CF9AE}" pid="10" name="MSIP_Label_8cd81a8e-f606-4aa4-8c31-9b849bafa45f_Extended_MSFT_Method">
    <vt:lpwstr>Automatic</vt:lpwstr>
  </property>
  <property fmtid="{D5CDD505-2E9C-101B-9397-08002B2CF9AE}" pid="11" name="Sensitivity">
    <vt:lpwstr>Intern</vt:lpwstr>
  </property>
</Properties>
</file>